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80" w:rsidRDefault="00BE6E80">
      <w:r>
        <w:t>от 15.07.2019</w:t>
      </w:r>
    </w:p>
    <w:p w:rsidR="00BE6E80" w:rsidRDefault="00BE6E80"/>
    <w:p w:rsidR="00BE6E80" w:rsidRDefault="00BE6E8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E6E80" w:rsidRDefault="00BE6E80">
      <w:r>
        <w:t>Общество с ограниченной ответственностью «Региональный экспертно-аттестационный центр «Эксперт» ИНН 6162022930</w:t>
      </w:r>
    </w:p>
    <w:p w:rsidR="00BE6E80" w:rsidRDefault="00BE6E80"/>
    <w:p w:rsidR="00BE6E80" w:rsidRDefault="00BE6E80">
      <w:r>
        <w:t>Решили: освободить от должности генерального директора Синцова Юрия Геннадьевича.</w:t>
      </w:r>
    </w:p>
    <w:p w:rsidR="00BE6E80" w:rsidRDefault="00BE6E80"/>
    <w:p w:rsidR="00BE6E80" w:rsidRDefault="00BE6E80">
      <w:r>
        <w:t>Решили: избрать на должность генерального директора Ассоциации Воробьева Сергея Олеговича.</w:t>
      </w:r>
    </w:p>
    <w:p w:rsidR="00BE6E80" w:rsidRDefault="00BE6E8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6E80"/>
    <w:rsid w:val="00045D12"/>
    <w:rsid w:val="0052439B"/>
    <w:rsid w:val="00B80071"/>
    <w:rsid w:val="00BE6E8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